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24"/>
          <w:lang w:eastAsia="zh-CN"/>
        </w:rPr>
        <w:t>东华大学本科生暂缓注册申请表</w:t>
      </w:r>
    </w:p>
    <w:tbl>
      <w:tblPr>
        <w:tblStyle w:val="4"/>
        <w:tblW w:w="9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259"/>
        <w:gridCol w:w="850"/>
        <w:gridCol w:w="1374"/>
        <w:gridCol w:w="1216"/>
        <w:gridCol w:w="33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12" w:type="dxa"/>
          </w:tcPr>
          <w:p>
            <w:pPr>
              <w:pStyle w:val="5"/>
              <w:spacing w:before="143" w:line="219" w:lineRule="auto"/>
              <w:ind w:left="153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259" w:type="dxa"/>
          </w:tcPr>
          <w:p/>
        </w:tc>
        <w:tc>
          <w:tcPr>
            <w:tcW w:w="850" w:type="dxa"/>
          </w:tcPr>
          <w:p>
            <w:pPr>
              <w:pStyle w:val="5"/>
              <w:spacing w:before="142" w:line="221" w:lineRule="auto"/>
              <w:ind w:left="130"/>
            </w:pPr>
            <w:r>
              <w:rPr>
                <w:spacing w:val="-5"/>
              </w:rPr>
              <w:t>班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374" w:type="dxa"/>
          </w:tcPr>
          <w:p/>
        </w:tc>
        <w:tc>
          <w:tcPr>
            <w:tcW w:w="1216" w:type="dxa"/>
          </w:tcPr>
          <w:p>
            <w:pPr>
              <w:pStyle w:val="5"/>
              <w:spacing w:before="142" w:line="221" w:lineRule="auto"/>
              <w:ind w:left="261"/>
            </w:pPr>
            <w:r>
              <w:rPr>
                <w:spacing w:val="-8"/>
              </w:rPr>
              <w:t>学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号</w:t>
            </w:r>
          </w:p>
        </w:tc>
        <w:tc>
          <w:tcPr>
            <w:tcW w:w="3336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12" w:type="dxa"/>
          </w:tcPr>
          <w:p>
            <w:pPr>
              <w:pStyle w:val="5"/>
              <w:spacing w:before="137" w:line="220" w:lineRule="auto"/>
              <w:ind w:left="157"/>
            </w:pPr>
            <w:r>
              <w:rPr>
                <w:spacing w:val="-8"/>
              </w:rPr>
              <w:t>学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院</w:t>
            </w:r>
          </w:p>
        </w:tc>
        <w:tc>
          <w:tcPr>
            <w:tcW w:w="3483" w:type="dxa"/>
            <w:gridSpan w:val="3"/>
          </w:tcPr>
          <w:p/>
        </w:tc>
        <w:tc>
          <w:tcPr>
            <w:tcW w:w="1216" w:type="dxa"/>
          </w:tcPr>
          <w:p>
            <w:pPr>
              <w:pStyle w:val="5"/>
              <w:spacing w:before="137" w:line="218" w:lineRule="auto"/>
              <w:ind w:left="257"/>
            </w:pPr>
            <w:r>
              <w:rPr>
                <w:spacing w:val="-6"/>
              </w:rPr>
              <w:t>专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业</w:t>
            </w:r>
          </w:p>
        </w:tc>
        <w:tc>
          <w:tcPr>
            <w:tcW w:w="3336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5" w:hRule="atLeast"/>
        </w:trPr>
        <w:tc>
          <w:tcPr>
            <w:tcW w:w="1012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pStyle w:val="5"/>
              <w:spacing w:before="78"/>
              <w:ind w:left="244"/>
            </w:pPr>
            <w:r>
              <w:rPr>
                <w:spacing w:val="-21"/>
              </w:rPr>
              <w:t>申</w:t>
            </w:r>
            <w:r>
              <w:rPr>
                <w:spacing w:val="8"/>
              </w:rPr>
              <w:t xml:space="preserve"> </w:t>
            </w:r>
            <w:r>
              <w:rPr>
                <w:spacing w:val="-21"/>
              </w:rPr>
              <w:t>请</w:t>
            </w:r>
          </w:p>
          <w:p>
            <w:pPr>
              <w:pStyle w:val="5"/>
              <w:spacing w:line="219" w:lineRule="auto"/>
              <w:ind w:left="220"/>
            </w:pPr>
            <w:r>
              <w:rPr>
                <w:spacing w:val="-9"/>
              </w:rPr>
              <w:t>暂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缓</w:t>
            </w:r>
          </w:p>
          <w:p>
            <w:pPr>
              <w:pStyle w:val="5"/>
              <w:spacing w:before="26" w:line="221" w:lineRule="auto"/>
              <w:ind w:left="213"/>
            </w:pPr>
            <w:r>
              <w:rPr>
                <w:spacing w:val="-5"/>
              </w:rPr>
              <w:t>注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册</w:t>
            </w:r>
          </w:p>
          <w:p>
            <w:pPr>
              <w:pStyle w:val="5"/>
              <w:spacing w:before="25" w:line="222" w:lineRule="auto"/>
              <w:ind w:left="218"/>
            </w:pPr>
          </w:p>
        </w:tc>
        <w:tc>
          <w:tcPr>
            <w:tcW w:w="8035" w:type="dxa"/>
            <w:gridSpan w:val="5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ind w:firstLine="620" w:firstLineChars="200"/>
              <w:rPr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1"/>
                <w:szCs w:val="31"/>
                <w:lang w:eastAsia="zh-CN" w:bidi="ar"/>
              </w:rPr>
              <w:t>本人因</w:t>
            </w:r>
            <w:r>
              <w:rPr>
                <w:rFonts w:ascii="仿宋_GB2312" w:hAnsi="宋体" w:eastAsia="仿宋_GB2312" w:cs="仿宋_GB2312"/>
                <w:sz w:val="31"/>
                <w:szCs w:val="31"/>
                <w:lang w:eastAsia="zh-CN" w:bidi="ar"/>
              </w:rPr>
              <w:t>家庭经济困难</w:t>
            </w:r>
            <w:r>
              <w:rPr>
                <w:rFonts w:hint="eastAsia" w:ascii="仿宋_GB2312" w:hAnsi="宋体" w:eastAsia="仿宋_GB2312" w:cs="仿宋_GB2312"/>
                <w:sz w:val="31"/>
                <w:szCs w:val="31"/>
                <w:lang w:eastAsia="zh-CN" w:bidi="ar"/>
              </w:rPr>
              <w:t>，</w:t>
            </w:r>
            <w:r>
              <w:rPr>
                <w:rFonts w:ascii="仿宋_GB2312" w:hAnsi="宋体" w:eastAsia="仿宋_GB2312" w:cs="仿宋_GB2312"/>
                <w:sz w:val="31"/>
                <w:szCs w:val="31"/>
                <w:lang w:eastAsia="zh-CN" w:bidi="ar"/>
              </w:rPr>
              <w:t>在按相关规定办理助学贷款或者其他</w:t>
            </w:r>
            <w:r>
              <w:rPr>
                <w:rFonts w:hint="eastAsia" w:ascii="仿宋_GB2312" w:hAnsi="宋体" w:eastAsia="仿宋_GB2312" w:cs="仿宋_GB2312"/>
                <w:sz w:val="31"/>
                <w:szCs w:val="31"/>
                <w:lang w:eastAsia="zh-CN" w:bidi="ar"/>
              </w:rPr>
              <w:t>形式资助申请手续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31"/>
                <w:szCs w:val="31"/>
                <w:lang w:eastAsia="zh-CN" w:bidi="ar"/>
              </w:rPr>
              <w:t>后，申请暂缓注册，并承诺在</w:t>
            </w:r>
            <w:r>
              <w:rPr>
                <w:rFonts w:ascii="仿宋_GB2312" w:hAnsi="宋体" w:eastAsia="仿宋_GB2312" w:cs="仿宋_GB2312"/>
                <w:sz w:val="31"/>
                <w:szCs w:val="31"/>
                <w:lang w:eastAsia="zh-CN" w:bidi="ar"/>
              </w:rPr>
              <w:t>获得贷款、资助后</w:t>
            </w:r>
            <w:r>
              <w:rPr>
                <w:rFonts w:hint="eastAsia" w:ascii="仿宋_GB2312" w:hAnsi="宋体" w:eastAsia="仿宋_GB2312" w:cs="仿宋_GB2312"/>
                <w:sz w:val="31"/>
                <w:szCs w:val="31"/>
                <w:lang w:eastAsia="zh-CN" w:bidi="ar"/>
              </w:rPr>
              <w:t>，按时</w:t>
            </w:r>
            <w:r>
              <w:rPr>
                <w:rFonts w:ascii="仿宋_GB2312" w:hAnsi="宋体" w:eastAsia="仿宋_GB2312" w:cs="仿宋_GB2312"/>
                <w:sz w:val="31"/>
                <w:szCs w:val="31"/>
                <w:lang w:eastAsia="zh-CN" w:bidi="ar"/>
              </w:rPr>
              <w:t>缴纳学费</w:t>
            </w:r>
            <w:r>
              <w:rPr>
                <w:rFonts w:hint="eastAsia" w:ascii="仿宋_GB2312" w:hAnsi="宋体" w:eastAsia="仿宋_GB2312" w:cs="仿宋_GB2312"/>
                <w:sz w:val="31"/>
                <w:szCs w:val="31"/>
                <w:lang w:eastAsia="zh-CN" w:bidi="ar"/>
              </w:rPr>
              <w:t>，并在</w:t>
            </w:r>
            <w:r>
              <w:rPr>
                <w:rFonts w:ascii="仿宋_GB2312" w:hAnsi="宋体" w:eastAsia="仿宋_GB2312" w:cs="仿宋_GB2312"/>
                <w:sz w:val="31"/>
                <w:szCs w:val="31"/>
                <w:lang w:eastAsia="zh-CN" w:bidi="ar"/>
              </w:rPr>
              <w:t>学校规定期限</w:t>
            </w:r>
            <w:r>
              <w:rPr>
                <w:rFonts w:hint="eastAsia" w:ascii="仿宋_GB2312" w:hAnsi="宋体" w:eastAsia="仿宋_GB2312" w:cs="仿宋_GB2312"/>
                <w:sz w:val="31"/>
                <w:szCs w:val="31"/>
                <w:lang w:eastAsia="zh-CN" w:bidi="ar"/>
              </w:rPr>
              <w:t>内申请正式注册。</w:t>
            </w: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附件：已经</w:t>
            </w:r>
            <w:r>
              <w:rPr>
                <w:rFonts w:asciiTheme="minorEastAsia" w:hAnsiTheme="minorEastAsia" w:eastAsiaTheme="minorEastAsia"/>
                <w:lang w:eastAsia="zh-CN"/>
              </w:rPr>
              <w:t>按相关规定办理助学贷款或者其他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形式资助申请的证明材料</w:t>
            </w: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5"/>
              <w:spacing w:before="78" w:line="230" w:lineRule="auto"/>
              <w:ind w:left="4788" w:leftChars="2280" w:right="246"/>
            </w:pPr>
            <w:r>
              <w:rPr>
                <w:spacing w:val="-4"/>
              </w:rPr>
              <w:t>学生签字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  <w:lang w:eastAsia="zh-CN"/>
              </w:rPr>
              <w:t xml:space="preserve">        </w:t>
            </w:r>
            <w:r>
              <w:rPr>
                <w:u w:val="single"/>
              </w:rPr>
              <w:t xml:space="preserve">       </w:t>
            </w:r>
            <w:r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26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2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012" w:type="dxa"/>
          </w:tcPr>
          <w:p>
            <w:pPr>
              <w:pStyle w:val="5"/>
              <w:spacing w:before="1" w:line="204" w:lineRule="auto"/>
              <w:jc w:val="center"/>
              <w:rPr>
                <w:lang w:eastAsia="zh-CN"/>
              </w:rPr>
            </w:pPr>
          </w:p>
          <w:p>
            <w:pPr>
              <w:pStyle w:val="5"/>
              <w:spacing w:before="1" w:line="204" w:lineRule="auto"/>
              <w:jc w:val="center"/>
              <w:rPr>
                <w:lang w:eastAsia="zh-CN"/>
              </w:rPr>
            </w:pPr>
          </w:p>
          <w:p>
            <w:pPr>
              <w:pStyle w:val="5"/>
              <w:spacing w:before="1" w:line="204" w:lineRule="auto"/>
              <w:jc w:val="center"/>
              <w:rPr>
                <w:lang w:eastAsia="zh-CN"/>
              </w:rPr>
            </w:pPr>
          </w:p>
          <w:p>
            <w:pPr>
              <w:pStyle w:val="5"/>
              <w:spacing w:before="1" w:line="204" w:lineRule="auto"/>
              <w:jc w:val="center"/>
              <w:rPr>
                <w:lang w:eastAsia="zh-CN"/>
              </w:rPr>
            </w:pPr>
          </w:p>
          <w:p>
            <w:pPr>
              <w:pStyle w:val="5"/>
              <w:spacing w:before="1" w:line="204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辅导员</w:t>
            </w:r>
          </w:p>
          <w:p>
            <w:pPr>
              <w:pStyle w:val="5"/>
              <w:spacing w:before="1" w:line="204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意  见</w:t>
            </w:r>
          </w:p>
        </w:tc>
        <w:tc>
          <w:tcPr>
            <w:tcW w:w="8035" w:type="dxa"/>
            <w:gridSpan w:val="5"/>
          </w:tcPr>
          <w:p>
            <w:pPr>
              <w:spacing w:line="304" w:lineRule="auto"/>
              <w:rPr>
                <w:lang w:eastAsia="zh-CN"/>
              </w:rPr>
            </w:pPr>
          </w:p>
          <w:p>
            <w:pPr>
              <w:spacing w:line="304" w:lineRule="auto"/>
              <w:rPr>
                <w:lang w:eastAsia="zh-CN"/>
              </w:rPr>
            </w:pPr>
          </w:p>
          <w:p>
            <w:pPr>
              <w:pStyle w:val="5"/>
              <w:spacing w:before="65" w:line="228" w:lineRule="auto"/>
              <w:ind w:left="11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意见：</w:t>
            </w:r>
          </w:p>
          <w:p>
            <w:pPr>
              <w:spacing w:line="310" w:lineRule="auto"/>
              <w:rPr>
                <w:sz w:val="24"/>
                <w:szCs w:val="24"/>
                <w:lang w:eastAsia="zh-CN"/>
              </w:rPr>
            </w:pPr>
          </w:p>
          <w:p>
            <w:pPr>
              <w:spacing w:line="310" w:lineRule="auto"/>
              <w:rPr>
                <w:sz w:val="24"/>
                <w:szCs w:val="24"/>
                <w:lang w:eastAsia="zh-CN"/>
              </w:rPr>
            </w:pPr>
          </w:p>
          <w:p>
            <w:pPr>
              <w:spacing w:line="310" w:lineRule="auto"/>
              <w:rPr>
                <w:sz w:val="24"/>
                <w:szCs w:val="24"/>
                <w:lang w:eastAsia="zh-CN"/>
              </w:rPr>
            </w:pPr>
          </w:p>
          <w:p>
            <w:pPr>
              <w:pStyle w:val="5"/>
              <w:spacing w:before="65" w:line="227" w:lineRule="auto"/>
              <w:ind w:firstLine="4096" w:firstLineChars="1600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辅导员</w:t>
            </w:r>
            <w:r>
              <w:rPr>
                <w:rFonts w:hint="eastAsia" w:ascii="Times New Roman" w:hAnsi="Times New Roman" w:cs="Times New Roman"/>
                <w:spacing w:val="3"/>
                <w:lang w:eastAsia="zh-CN"/>
              </w:rPr>
              <w:t>（</w:t>
            </w:r>
            <w:r>
              <w:rPr>
                <w:spacing w:val="3"/>
                <w:lang w:eastAsia="zh-CN"/>
              </w:rPr>
              <w:t>签字</w:t>
            </w:r>
            <w:r>
              <w:rPr>
                <w:rFonts w:hint="eastAsia"/>
                <w:spacing w:val="3"/>
                <w:lang w:eastAsia="zh-CN"/>
              </w:rPr>
              <w:t>盖章</w:t>
            </w:r>
            <w:r>
              <w:rPr>
                <w:rFonts w:hint="eastAsia" w:ascii="Times New Roman" w:hAnsi="Times New Roman" w:cs="Times New Roman"/>
                <w:spacing w:val="3"/>
                <w:lang w:eastAsia="zh-CN"/>
              </w:rPr>
              <w:t>）</w:t>
            </w:r>
            <w:r>
              <w:rPr>
                <w:u w:val="single"/>
                <w:lang w:eastAsia="zh-CN"/>
              </w:rPr>
              <w:t xml:space="preserve">        </w:t>
            </w:r>
            <w:r>
              <w:rPr>
                <w:rFonts w:hint="eastAsia"/>
                <w:u w:val="single"/>
                <w:lang w:eastAsia="zh-CN"/>
              </w:rPr>
              <w:t xml:space="preserve">        </w:t>
            </w:r>
          </w:p>
          <w:p>
            <w:pPr>
              <w:pStyle w:val="5"/>
              <w:spacing w:before="65" w:line="228" w:lineRule="auto"/>
              <w:ind w:firstLine="4256" w:firstLineChars="1900"/>
              <w:rPr>
                <w:sz w:val="20"/>
                <w:szCs w:val="20"/>
              </w:rPr>
            </w:pPr>
            <w:r>
              <w:rPr>
                <w:spacing w:val="-8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1012" w:type="dxa"/>
            <w:textDirection w:val="tbRlV"/>
          </w:tcPr>
          <w:p>
            <w:pPr>
              <w:pStyle w:val="5"/>
              <w:spacing w:before="203" w:line="360" w:lineRule="exact"/>
              <w:ind w:left="1132"/>
            </w:pPr>
            <w:r>
              <w:rPr>
                <w:spacing w:val="35"/>
                <w:position w:val="9"/>
              </w:rPr>
              <w:t>院见</w:t>
            </w:r>
          </w:p>
          <w:p>
            <w:pPr>
              <w:pStyle w:val="5"/>
              <w:spacing w:line="205" w:lineRule="auto"/>
              <w:ind w:left="1132"/>
            </w:pPr>
            <w:r>
              <w:rPr>
                <w:spacing w:val="35"/>
              </w:rPr>
              <w:t>学意</w:t>
            </w:r>
          </w:p>
        </w:tc>
        <w:tc>
          <w:tcPr>
            <w:tcW w:w="8035" w:type="dxa"/>
            <w:gridSpan w:val="5"/>
          </w:tcPr>
          <w:p>
            <w:pPr>
              <w:spacing w:line="304" w:lineRule="auto"/>
              <w:rPr>
                <w:lang w:eastAsia="zh-CN"/>
              </w:rPr>
            </w:pPr>
          </w:p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5"/>
              <w:spacing w:before="65" w:line="228" w:lineRule="auto"/>
              <w:ind w:left="11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意见：</w:t>
            </w:r>
            <w:r>
              <w:rPr>
                <w:spacing w:val="2"/>
                <w:lang w:eastAsia="zh-CN"/>
              </w:rPr>
              <w:t xml:space="preserve">                                </w:t>
            </w:r>
          </w:p>
          <w:p>
            <w:pPr>
              <w:spacing w:line="310" w:lineRule="auto"/>
              <w:rPr>
                <w:sz w:val="24"/>
                <w:szCs w:val="24"/>
                <w:lang w:eastAsia="zh-CN"/>
              </w:rPr>
            </w:pPr>
          </w:p>
          <w:p>
            <w:pPr>
              <w:spacing w:line="310" w:lineRule="auto"/>
              <w:rPr>
                <w:sz w:val="24"/>
                <w:szCs w:val="24"/>
                <w:lang w:eastAsia="zh-CN"/>
              </w:rPr>
            </w:pPr>
          </w:p>
          <w:p>
            <w:pPr>
              <w:spacing w:line="310" w:lineRule="auto"/>
              <w:rPr>
                <w:sz w:val="24"/>
                <w:szCs w:val="24"/>
                <w:lang w:eastAsia="zh-CN"/>
              </w:rPr>
            </w:pPr>
          </w:p>
          <w:p>
            <w:pPr>
              <w:pStyle w:val="5"/>
              <w:spacing w:before="65" w:line="221" w:lineRule="auto"/>
              <w:ind w:firstLine="4182" w:firstLineChars="1700"/>
              <w:rPr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副</w:t>
            </w:r>
            <w:r>
              <w:rPr>
                <w:spacing w:val="3"/>
                <w:lang w:eastAsia="zh-CN"/>
              </w:rPr>
              <w:t>书记</w:t>
            </w:r>
            <w:r>
              <w:rPr>
                <w:rFonts w:hint="eastAsia" w:ascii="Times New Roman" w:hAnsi="Times New Roman" w:cs="Times New Roman"/>
                <w:spacing w:val="3"/>
                <w:lang w:eastAsia="zh-CN"/>
              </w:rPr>
              <w:t>（</w:t>
            </w:r>
            <w:r>
              <w:rPr>
                <w:spacing w:val="3"/>
                <w:lang w:eastAsia="zh-CN"/>
              </w:rPr>
              <w:t>签字</w:t>
            </w:r>
            <w:r>
              <w:rPr>
                <w:rFonts w:hint="eastAsia"/>
                <w:spacing w:val="3"/>
                <w:lang w:eastAsia="zh-CN"/>
              </w:rPr>
              <w:t>盖章</w:t>
            </w:r>
            <w:r>
              <w:rPr>
                <w:rFonts w:hint="eastAsia" w:ascii="Times New Roman" w:hAnsi="Times New Roman" w:cs="Times New Roman"/>
                <w:spacing w:val="3"/>
                <w:lang w:eastAsia="zh-CN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3"/>
                <w:u w:val="single"/>
                <w:lang w:eastAsia="zh-CN"/>
              </w:rPr>
              <w:t xml:space="preserve">                          </w:t>
            </w:r>
            <w:r>
              <w:rPr>
                <w:rFonts w:ascii="Times New Roman" w:hAnsi="Times New Roman" w:eastAsia="Times New Roman" w:cs="Times New Roman"/>
                <w:spacing w:val="3"/>
                <w:lang w:eastAsia="zh-CN"/>
              </w:rPr>
              <w:t xml:space="preserve">                    </w:t>
            </w:r>
          </w:p>
          <w:p>
            <w:pPr>
              <w:pStyle w:val="5"/>
              <w:spacing w:before="65" w:line="228" w:lineRule="auto"/>
              <w:ind w:firstLine="4256" w:firstLineChars="1900"/>
              <w:rPr>
                <w:sz w:val="20"/>
                <w:szCs w:val="20"/>
              </w:rPr>
            </w:pPr>
            <w:r>
              <w:rPr>
                <w:spacing w:val="-8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8"/>
              </w:rPr>
              <w:t>日</w:t>
            </w:r>
            <w:r>
              <w:rPr>
                <w:spacing w:val="2"/>
              </w:rPr>
              <w:t xml:space="preserve">                </w:t>
            </w:r>
            <w:r>
              <w:rPr>
                <w:spacing w:val="1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012" w:type="dxa"/>
          </w:tcPr>
          <w:p>
            <w:pPr>
              <w:pStyle w:val="5"/>
              <w:spacing w:before="249" w:line="221" w:lineRule="auto"/>
              <w:ind w:left="216"/>
            </w:pPr>
            <w:r>
              <w:rPr>
                <w:spacing w:val="-7"/>
              </w:rPr>
              <w:t>备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注</w:t>
            </w:r>
          </w:p>
        </w:tc>
        <w:tc>
          <w:tcPr>
            <w:tcW w:w="8035" w:type="dxa"/>
            <w:gridSpan w:val="5"/>
          </w:tcPr>
          <w:p/>
        </w:tc>
      </w:tr>
    </w:tbl>
    <w:p>
      <w:pPr>
        <w:spacing w:before="51" w:line="227" w:lineRule="auto"/>
        <w:ind w:left="12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注：</w:t>
      </w:r>
      <w:r>
        <w:rPr>
          <w:rFonts w:ascii="Times New Roman" w:hAnsi="Times New Roman" w:eastAsia="Times New Roman" w:cs="Times New Roman"/>
          <w:spacing w:val="8"/>
          <w:sz w:val="20"/>
          <w:szCs w:val="20"/>
          <w:lang w:eastAsia="zh-CN"/>
        </w:rPr>
        <w:t>1</w:t>
      </w:r>
      <w:r>
        <w:rPr>
          <w:rFonts w:ascii="Times New Roman" w:hAnsi="Times New Roman" w:eastAsia="宋体" w:cs="Times New Roman"/>
          <w:lang w:eastAsia="zh-CN"/>
        </w:rPr>
        <w:t>．</w:t>
      </w: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家庭经济困难的学生在按相关规定办理助学贷款或者其他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形式资助申请手续后，经批准可暂缓注册。</w:t>
      </w:r>
    </w:p>
    <w:p>
      <w:pPr>
        <w:spacing w:before="65" w:line="259" w:lineRule="auto"/>
        <w:ind w:left="13" w:right="74" w:firstLine="415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  <w:lang w:eastAsia="zh-CN"/>
        </w:rPr>
        <w:t>2</w:t>
      </w:r>
      <w:r>
        <w:rPr>
          <w:rFonts w:ascii="Times New Roman" w:hAnsi="Times New Roman" w:eastAsia="宋体" w:cs="Times New Roman"/>
          <w:lang w:eastAsia="zh-CN"/>
        </w:rPr>
        <w:t>．</w:t>
      </w:r>
      <w:r>
        <w:rPr>
          <w:rFonts w:ascii="宋体" w:hAnsi="宋体" w:eastAsia="宋体" w:cs="宋体"/>
          <w:spacing w:val="10"/>
          <w:sz w:val="20"/>
          <w:szCs w:val="20"/>
          <w:lang w:eastAsia="zh-CN"/>
        </w:rPr>
        <w:t>学生应向所在</w:t>
      </w:r>
      <w:r>
        <w:rPr>
          <w:rFonts w:hint="eastAsia" w:ascii="宋体" w:hAnsi="宋体" w:eastAsia="宋体" w:cs="宋体"/>
          <w:spacing w:val="10"/>
          <w:sz w:val="20"/>
          <w:szCs w:val="20"/>
          <w:lang w:eastAsia="zh-CN"/>
        </w:rPr>
        <w:t>学院</w:t>
      </w:r>
      <w:r>
        <w:rPr>
          <w:rFonts w:ascii="宋体" w:hAnsi="宋体" w:eastAsia="宋体" w:cs="宋体"/>
          <w:spacing w:val="10"/>
          <w:sz w:val="20"/>
          <w:szCs w:val="20"/>
          <w:lang w:eastAsia="zh-CN"/>
        </w:rPr>
        <w:t>提交暂缓注册申请和相</w:t>
      </w:r>
      <w:r>
        <w:rPr>
          <w:rFonts w:ascii="宋体" w:hAnsi="宋体" w:eastAsia="宋体" w:cs="宋体"/>
          <w:spacing w:val="9"/>
          <w:sz w:val="20"/>
          <w:szCs w:val="20"/>
          <w:lang w:eastAsia="zh-CN"/>
        </w:rPr>
        <w:t>关证明材料，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学院</w:t>
      </w:r>
      <w:r>
        <w:rPr>
          <w:rFonts w:ascii="宋体" w:hAnsi="宋体" w:eastAsia="宋体" w:cs="宋体"/>
          <w:spacing w:val="9"/>
          <w:sz w:val="20"/>
          <w:szCs w:val="20"/>
          <w:lang w:eastAsia="zh-CN"/>
        </w:rPr>
        <w:t>审核后报教务处批准，可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暂缓</w:t>
      </w:r>
      <w:r>
        <w:rPr>
          <w:rFonts w:ascii="宋体" w:hAnsi="宋体" w:eastAsia="宋体" w:cs="宋体"/>
          <w:spacing w:val="4"/>
          <w:sz w:val="20"/>
          <w:szCs w:val="20"/>
          <w:lang w:eastAsia="zh-CN"/>
        </w:rPr>
        <w:t>注册</w:t>
      </w:r>
      <w:r>
        <w:rPr>
          <w:rFonts w:hint="eastAsia" w:ascii="宋体" w:hAnsi="宋体" w:eastAsia="宋体" w:cs="宋体"/>
          <w:spacing w:val="4"/>
          <w:sz w:val="20"/>
          <w:szCs w:val="20"/>
          <w:lang w:eastAsia="zh-CN"/>
        </w:rPr>
        <w:t>，</w:t>
      </w:r>
      <w:r>
        <w:rPr>
          <w:rFonts w:ascii="宋体" w:hAnsi="宋体" w:eastAsia="宋体" w:cs="宋体"/>
          <w:spacing w:val="5"/>
          <w:sz w:val="20"/>
          <w:szCs w:val="20"/>
          <w:lang w:eastAsia="zh-CN"/>
        </w:rPr>
        <w:t>学院留存</w:t>
      </w:r>
      <w:r>
        <w:rPr>
          <w:rFonts w:ascii="宋体" w:hAnsi="宋体" w:eastAsia="宋体" w:cs="宋体"/>
          <w:spacing w:val="4"/>
          <w:sz w:val="20"/>
          <w:szCs w:val="20"/>
          <w:lang w:eastAsia="zh-CN"/>
        </w:rPr>
        <w:t>。</w:t>
      </w:r>
    </w:p>
    <w:p>
      <w:pPr>
        <w:spacing w:before="51" w:line="227" w:lineRule="auto"/>
        <w:ind w:left="12" w:firstLine="424" w:firstLineChars="200"/>
        <w:rPr>
          <w:rFonts w:ascii="宋体" w:hAnsi="宋体" w:eastAsia="宋体" w:cs="宋体"/>
          <w:spacing w:val="8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pacing w:val="6"/>
          <w:sz w:val="20"/>
          <w:szCs w:val="20"/>
          <w:lang w:eastAsia="zh-CN"/>
        </w:rPr>
        <w:t>3</w:t>
      </w:r>
      <w:r>
        <w:rPr>
          <w:rFonts w:ascii="Times New Roman" w:hAnsi="Times New Roman" w:eastAsia="宋体" w:cs="Times New Roman"/>
          <w:lang w:eastAsia="zh-CN"/>
        </w:rPr>
        <w:t>．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暂缓注册的学生可以修读该学期相关课程，获得贷款、资助后按时缴纳学费，并在缴纳学费后正式注册。其所修课程的成绩和学分在正式注册后才有效。</w:t>
      </w:r>
    </w:p>
    <w:p>
      <w:pPr>
        <w:spacing w:before="51" w:line="227" w:lineRule="auto"/>
        <w:ind w:left="12" w:firstLine="440" w:firstLineChars="200"/>
        <w:rPr>
          <w:rFonts w:ascii="宋体" w:hAnsi="宋体" w:eastAsia="宋体" w:cs="宋体"/>
          <w:spacing w:val="8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  <w:lang w:eastAsia="zh-CN"/>
        </w:rPr>
        <w:t>4</w:t>
      </w:r>
      <w:r>
        <w:rPr>
          <w:rFonts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eastAsia="zh-CN"/>
        </w:rPr>
        <w:t>办理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暂缓注册后，最长不超过</w:t>
      </w: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4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个月须办理正式注册，超过学校规定期限未注册者，可予退学处理。</w:t>
      </w:r>
    </w:p>
    <w:p>
      <w:pPr>
        <w:spacing w:before="67" w:line="257" w:lineRule="auto"/>
        <w:ind w:left="15" w:right="71" w:firstLine="412"/>
        <w:rPr>
          <w:rFonts w:ascii="宋体" w:hAnsi="宋体" w:eastAsia="宋体" w:cs="宋体"/>
          <w:spacing w:val="8"/>
          <w:sz w:val="20"/>
          <w:szCs w:val="20"/>
          <w:lang w:eastAsia="zh-CN"/>
        </w:rPr>
      </w:pPr>
    </w:p>
    <w:p>
      <w:pPr>
        <w:spacing w:before="67" w:line="257" w:lineRule="auto"/>
        <w:ind w:left="15" w:right="71" w:firstLine="412"/>
        <w:rPr>
          <w:rFonts w:ascii="宋体" w:hAnsi="宋体" w:eastAsia="宋体" w:cs="宋体"/>
          <w:spacing w:val="8"/>
          <w:sz w:val="20"/>
          <w:szCs w:val="20"/>
          <w:lang w:eastAsia="zh-CN"/>
        </w:rPr>
      </w:pPr>
    </w:p>
    <w:sectPr>
      <w:pgSz w:w="11906" w:h="16839"/>
      <w:pgMar w:top="1431" w:right="1418" w:bottom="0" w:left="143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trackRevisions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I4YzZiZTYzYzNlMDMzMjM2ZWYyMjQzOGY4N2M5YjYifQ=="/>
  </w:docVars>
  <w:rsids>
    <w:rsidRoot w:val="00E33816"/>
    <w:rsid w:val="005A6CAC"/>
    <w:rsid w:val="008E7C76"/>
    <w:rsid w:val="00904EAE"/>
    <w:rsid w:val="009C4F3B"/>
    <w:rsid w:val="00E33816"/>
    <w:rsid w:val="26DF5BDA"/>
    <w:rsid w:val="5056139F"/>
    <w:rsid w:val="51613BE6"/>
    <w:rsid w:val="570618EF"/>
    <w:rsid w:val="6A8857B5"/>
    <w:rsid w:val="6C3279AD"/>
    <w:rsid w:val="748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585</Characters>
  <Lines>4</Lines>
  <Paragraphs>1</Paragraphs>
  <TotalTime>1</TotalTime>
  <ScaleCrop>false</ScaleCrop>
  <LinksUpToDate>false</LinksUpToDate>
  <CharactersWithSpaces>686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2023-11-23T03:25:00Z</dcterms:created>
  <dc:creator>汪家惠</dc:creator>
  <cp:lastModifiedBy>wx___wx</cp:lastModifiedBy>
  <cp:lastPrinted>2023-11-22T08:25:00Z</cp:lastPrinted>
  <dcterms:modified xsi:type="dcterms:W3CDTF">2023-11-23T03:35:35Z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2023-11-22T16:01:50Z</vt:filetime>
  </property>
  <property fmtid="{D5CDD505-2E9C-101B-9397-08002B2CF9AE}" pid="4" name="KSOProductBuildVer">
    <vt:lpwstr>2052-12.1.0.15712</vt:lpwstr>
  </property>
  <property fmtid="{D5CDD505-2E9C-101B-9397-08002B2CF9AE}" pid="5" name="ICV">
    <vt:lpwstr>EA97432867CD43DAA02D5DA4FAAF32B9_13</vt:lpwstr>
  </property>
</Properties>
</file>